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LA CLOCHE FÊLÉE (LXXIV)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est amer et doux, pendant les nuits d'hiver,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D'écouter, près du feu qui palpite et qui fume,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souvenirs lointains lentement s'élever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 bruit des carillons qui chantent dans la brume.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Bienheureuse la cloche au gosier vigoureux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Qui, malgré sa vieillesse, alerte et bien portante,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Jette fidèlement son cri religieux,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Ainsi qu'un vieux soldat qui veille sous la tente !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Moi, mon âme est fêlée, et lorsqu'en ses ennuis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Elle veut de ses chants peupler l'air froid des nuits,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arrive souvent que sa voix affaiblie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Semble le râle épais d'un blessé qu'on oublie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 bord d'un lac de sang, sous un grand tas de morts,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Et qui meurt, sans bouger, dans d'immenses efforts.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C3A12">
        <w:rPr>
          <w:rFonts w:ascii="Arial" w:hAnsi="Arial" w:cs="Arial"/>
          <w:i/>
          <w:color w:val="000000"/>
          <w:sz w:val="18"/>
          <w:szCs w:val="18"/>
        </w:rPr>
        <w:t>Les fleurs du mal</w:t>
      </w:r>
      <w:r>
        <w:rPr>
          <w:rFonts w:ascii="Arial" w:hAnsi="Arial" w:cs="Arial"/>
          <w:color w:val="000000"/>
          <w:sz w:val="18"/>
          <w:szCs w:val="18"/>
        </w:rPr>
        <w:t>, C. Baudelaire, « Spleen et Idéal »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Spleen (LXXVII)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 suis comme le roi d'un pays pluvieux,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Riche, mais impuissant, jeune et pourtant très vieux,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Qui, de ses précepteurs méprisant les courbettes,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S'ennuie avec ses chiens comme avec d'autres bêtes.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Rien ne peut l'égayer, ni gibier, ni faucon,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Ni son peuple mourant en face du balcon.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Du bouffon favori la grotesque ballade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 distrait plus le front de ce cruel malade ;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Son lit fleurdelisé se transforme en tombeau,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Et les dames d'atour, pour qui tout prince est beau,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 savent plus trouver d'impudique toilette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Pour tirer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un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souris de ce jeune squelette.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savant qui lui fait de l'or n'a jamais pu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 son être extirper l'élément corrompu,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Et dans ces bains de sang qui des Romains nous viennent,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Et dont sur leurs vieux jours les puissants se souviennent,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n'a su réchauffer ce cadavre hébété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Où coule au lieu de sang, l'eau verte du Léthé.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C3A12">
        <w:rPr>
          <w:rFonts w:ascii="Arial" w:hAnsi="Arial" w:cs="Arial"/>
          <w:i/>
          <w:color w:val="000000"/>
          <w:sz w:val="18"/>
          <w:szCs w:val="18"/>
        </w:rPr>
        <w:t>Les fleurs du mal</w:t>
      </w:r>
      <w:r>
        <w:rPr>
          <w:rFonts w:ascii="Arial" w:hAnsi="Arial" w:cs="Arial"/>
          <w:color w:val="000000"/>
          <w:sz w:val="18"/>
          <w:szCs w:val="18"/>
        </w:rPr>
        <w:t>, C. Baudelaire, « Spleen et Idéal »</w:t>
      </w:r>
    </w:p>
    <w:p w:rsidR="002C3A12" w:rsidRDefault="002C3A12" w:rsidP="002C3A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BD5A03" w:rsidRDefault="00BD5A03">
      <w:bookmarkStart w:id="0" w:name="_GoBack"/>
      <w:bookmarkEnd w:id="0"/>
    </w:p>
    <w:sectPr w:rsidR="00BD5A03" w:rsidSect="002D33C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12"/>
    <w:rsid w:val="002C3A12"/>
    <w:rsid w:val="00B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Alianza Francesa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Frances276-2</dc:creator>
  <cp:lastModifiedBy>Frances276-2</cp:lastModifiedBy>
  <cp:revision>1</cp:revision>
  <dcterms:created xsi:type="dcterms:W3CDTF">2014-08-26T18:42:00Z</dcterms:created>
  <dcterms:modified xsi:type="dcterms:W3CDTF">2014-08-26T18:47:00Z</dcterms:modified>
</cp:coreProperties>
</file>